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74D15" w14:textId="77777777" w:rsidR="004068E8" w:rsidRDefault="004068E8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14:paraId="3BE4E0B7" w14:textId="77777777" w:rsidR="004068E8" w:rsidRDefault="009510F9">
      <w:pPr>
        <w:spacing w:afterLines="50" w:after="156"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附件</w:t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：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报价一览表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4068E8" w14:paraId="392C85AB" w14:textId="77777777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DAE43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项目编号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31BC1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常大询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[2024]0051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号</w:t>
            </w:r>
          </w:p>
        </w:tc>
      </w:tr>
      <w:tr w:rsidR="004068E8" w14:paraId="5CB6DB13" w14:textId="77777777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C0B1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D42C2" w14:textId="77777777" w:rsidR="004068E8" w:rsidRDefault="009510F9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常州大学机械学院报告厅装修改造项目</w:t>
            </w:r>
          </w:p>
        </w:tc>
      </w:tr>
      <w:tr w:rsidR="004068E8" w14:paraId="223EBFCA" w14:textId="77777777">
        <w:trPr>
          <w:trHeight w:val="10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F567E" w14:textId="77777777" w:rsidR="004068E8" w:rsidRDefault="009510F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投标报价（元）</w:t>
            </w:r>
          </w:p>
          <w:p w14:paraId="77A623DE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B04D8" w14:textId="77777777" w:rsidR="004068E8" w:rsidRDefault="009510F9">
            <w:pPr>
              <w:widowControl/>
              <w:ind w:firstLineChars="200" w:firstLine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小写：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</w:p>
          <w:p w14:paraId="10B59C6D" w14:textId="77777777" w:rsidR="004068E8" w:rsidRDefault="009510F9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大写：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</w:p>
        </w:tc>
      </w:tr>
    </w:tbl>
    <w:p w14:paraId="5C507914" w14:textId="77777777" w:rsidR="004068E8" w:rsidRDefault="009510F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投标单位（盖章）：</w:t>
      </w:r>
    </w:p>
    <w:p w14:paraId="1641E629" w14:textId="77777777" w:rsidR="004068E8" w:rsidRDefault="009510F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法定代表人或代理人（签字或盖章）：</w:t>
      </w:r>
    </w:p>
    <w:p w14:paraId="792769F7" w14:textId="77777777" w:rsidR="004068E8" w:rsidRDefault="009510F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日期：</w:t>
      </w:r>
      <w:r>
        <w:rPr>
          <w:rFonts w:ascii="Times New Roman" w:eastAsia="仿宋" w:hAnsi="Times New Roman" w:cs="Times New Roman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sz w:val="24"/>
          <w:szCs w:val="24"/>
        </w:rPr>
        <w:t>年</w:t>
      </w:r>
      <w:r>
        <w:rPr>
          <w:rFonts w:ascii="Times New Roman" w:eastAsia="仿宋" w:hAnsi="Times New Roman" w:cs="Times New Roman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sz w:val="24"/>
          <w:szCs w:val="24"/>
        </w:rPr>
        <w:t>月</w:t>
      </w:r>
      <w:r>
        <w:rPr>
          <w:rFonts w:ascii="Times New Roman" w:eastAsia="仿宋" w:hAnsi="Times New Roman" w:cs="Times New Roman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sz w:val="24"/>
          <w:szCs w:val="24"/>
        </w:rPr>
        <w:t>日</w:t>
      </w:r>
    </w:p>
    <w:p w14:paraId="781915F9" w14:textId="77777777" w:rsidR="004068E8" w:rsidRDefault="004068E8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14:paraId="756CEB5D" w14:textId="77777777" w:rsidR="004068E8" w:rsidRDefault="009510F9">
      <w:pPr>
        <w:spacing w:afterLines="50" w:after="156"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附件</w:t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：分项报价表</w:t>
      </w:r>
    </w:p>
    <w:tbl>
      <w:tblPr>
        <w:tblW w:w="5123" w:type="pct"/>
        <w:tblLayout w:type="fixed"/>
        <w:tblLook w:val="04A0" w:firstRow="1" w:lastRow="0" w:firstColumn="1" w:lastColumn="0" w:noHBand="0" w:noVBand="1"/>
      </w:tblPr>
      <w:tblGrid>
        <w:gridCol w:w="480"/>
        <w:gridCol w:w="1194"/>
        <w:gridCol w:w="3723"/>
        <w:gridCol w:w="741"/>
        <w:gridCol w:w="741"/>
        <w:gridCol w:w="802"/>
        <w:gridCol w:w="819"/>
      </w:tblGrid>
      <w:tr w:rsidR="004068E8" w14:paraId="61C730B2" w14:textId="77777777">
        <w:trPr>
          <w:trHeight w:val="63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3D01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常州大学机械学院报告厅装修改造项目分项报价表</w:t>
            </w:r>
          </w:p>
        </w:tc>
      </w:tr>
      <w:tr w:rsidR="004068E8" w14:paraId="6F6A2667" w14:textId="77777777">
        <w:trPr>
          <w:trHeight w:val="63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F4B5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87A3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67C8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项目特征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4F54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计量单位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241B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工程量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EA70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单价（元）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A13C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合价（元）</w:t>
            </w:r>
          </w:p>
        </w:tc>
      </w:tr>
      <w:tr w:rsidR="004068E8" w14:paraId="5DB53851" w14:textId="77777777">
        <w:trPr>
          <w:trHeight w:val="58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032AF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一、装饰部分</w:t>
            </w:r>
          </w:p>
        </w:tc>
      </w:tr>
      <w:tr w:rsidR="004068E8" w14:paraId="70F7B7CD" w14:textId="77777777">
        <w:trPr>
          <w:trHeight w:val="90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65FA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E689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吊顶天棚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F0E1" w14:textId="77777777" w:rsidR="004068E8" w:rsidRDefault="009510F9">
            <w:pPr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轻钢龙骨，详细规格如下：</w:t>
            </w:r>
          </w:p>
          <w:p w14:paraId="1C87E326" w14:textId="77777777" w:rsidR="004068E8" w:rsidRDefault="009510F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主龙骨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60*27*10mm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，副龙骨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60*27*4.5mm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</w:p>
          <w:p w14:paraId="2421E294" w14:textId="77777777" w:rsidR="004068E8" w:rsidRDefault="009510F9">
            <w:pPr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双层石膏板，单层详细规格如下：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2400*1200*9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5mm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DFCF7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6839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120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1A0B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C879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8E8" w14:paraId="7E98F321" w14:textId="77777777">
        <w:trPr>
          <w:trHeight w:val="612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2F40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AD27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木饰面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7128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WPC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木塑墙板，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8mm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厚木纹色成品木饰面，规格：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2800*1200*8mm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CEA04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772A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141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6CAF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5B06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8E8" w14:paraId="339B4633" w14:textId="77777777">
        <w:trPr>
          <w:trHeight w:val="9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463A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080C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顶面乳胶漆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7A32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成品腻子找平，乳胶漆两底两面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88EBB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691D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120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3475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4BD0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4068E8" w14:paraId="6DEC3C59" w14:textId="77777777">
        <w:trPr>
          <w:trHeight w:val="61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F1FC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3A1F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地板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8E7B" w14:textId="77777777" w:rsidR="004068E8" w:rsidRDefault="009510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195*1195*12mm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实木多层地板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0C8A5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321E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120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6A04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C903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8E8" w14:paraId="229E5927" w14:textId="77777777">
        <w:trPr>
          <w:trHeight w:val="56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0E62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7661" w14:textId="77777777" w:rsidR="004068E8" w:rsidRPr="000736C1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736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木门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4A99" w14:textId="52BF3FD5" w:rsidR="004068E8" w:rsidRPr="000736C1" w:rsidRDefault="0036259B">
            <w:pPr>
              <w:jc w:val="lef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0736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实木</w:t>
            </w:r>
            <w:r w:rsidRPr="000736C1">
              <w:rPr>
                <w:rFonts w:ascii="Times New Roman" w:eastAsia="仿宋" w:hAnsi="Times New Roman" w:cs="Times New Roman"/>
                <w:sz w:val="24"/>
                <w:szCs w:val="24"/>
              </w:rPr>
              <w:t>复合生态门，</w:t>
            </w:r>
            <w:r w:rsidRPr="000736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双开门包含门套，</w:t>
            </w:r>
            <w:r w:rsidRPr="000736C1">
              <w:rPr>
                <w:rFonts w:ascii="Times New Roman" w:eastAsia="仿宋" w:hAnsi="Times New Roman" w:cs="Times New Roman"/>
                <w:sz w:val="24"/>
                <w:szCs w:val="24"/>
              </w:rPr>
              <w:t>1500*2100*45mm</w:t>
            </w:r>
            <w:r w:rsidRPr="000736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，配备</w:t>
            </w:r>
            <w:r w:rsidRPr="000736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8550</w:t>
            </w:r>
            <w:r w:rsidRPr="000736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静音房插锁等全套五金配件。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7EABE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樘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53E3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15A3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F6E3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8E8" w14:paraId="269899CC" w14:textId="77777777">
        <w:trPr>
          <w:trHeight w:val="56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FC38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BC06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线槽粉刷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F730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线槽及墙体两边洒水湿润，填满线槽抹灰及抹平，用抹灰板压实砂浆；</w:t>
            </w:r>
          </w:p>
          <w:p w14:paraId="066AD172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本项为一次性包干价，结算时不再调整。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1B032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4754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134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19A5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8E8" w14:paraId="05BFBF41" w14:textId="77777777">
        <w:trPr>
          <w:trHeight w:val="836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EC31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FFC7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空调风口处理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1EF4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处理工艺：龙骨基层，阻燃板打底、石膏板饰面；</w:t>
            </w:r>
          </w:p>
          <w:p w14:paraId="1E36502F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阻燃板规格：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2400*1200*12mm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、石膏板规格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2400*1200*9.5mm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ED0E0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处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E4E2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A530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22A3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8E8" w14:paraId="458E9EC1" w14:textId="77777777">
        <w:trPr>
          <w:trHeight w:val="56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D3A4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08CD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地台制作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9297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地台抬高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120mm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，阻燃板打底，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18mm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阻燃板基础制作，表面铺贴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195*1195*12mm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实木多层地板。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676D5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AA42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A0DD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ED90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8E8" w14:paraId="7641C10D" w14:textId="77777777">
        <w:trPr>
          <w:trHeight w:val="55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D2C1B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二、安装部分</w:t>
            </w:r>
          </w:p>
        </w:tc>
      </w:tr>
      <w:tr w:rsidR="004068E8" w14:paraId="05CE03ED" w14:textId="77777777">
        <w:trPr>
          <w:trHeight w:val="58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073B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57DA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装饰灯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EB82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定制灯膜，根据现场尺寸定制；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24W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；白色；自然光。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C599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6396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45A3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D5762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4068E8" w14:paraId="103A733C" w14:textId="77777777">
        <w:trPr>
          <w:trHeight w:val="57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4CDA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120D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照明开关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41CF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双联单控开关，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型，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220V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67CE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个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4039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A440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4E10D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4068E8" w14:paraId="7602218A" w14:textId="77777777">
        <w:trPr>
          <w:trHeight w:val="57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9187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B285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插座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8749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五孔插座，镀锌接线盒安装，嵌入式；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型；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220V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D5BB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个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5B73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0FA3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6B749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4068E8" w14:paraId="5384EFEC" w14:textId="77777777">
        <w:trPr>
          <w:trHeight w:val="528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A9E9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365F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插座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B57A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网络插座，单孔，镀锌接线盒安装，嵌入式；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型；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220V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D06D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个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CDE7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C467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260B5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4068E8" w14:paraId="1E344DFA" w14:textId="77777777">
        <w:trPr>
          <w:trHeight w:val="56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076E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C082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管线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01E1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电工套管；管内穿线；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PVC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管，直径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16mm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，壁厚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1.15mm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BV-2.5mm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电线；</w:t>
            </w:r>
          </w:p>
          <w:p w14:paraId="3CDD1FF5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本项为一次性包干价，结算时不再调整。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C05D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78C3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CDE6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3AA2D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8E8" w14:paraId="2EE01575" w14:textId="77777777">
        <w:trPr>
          <w:trHeight w:val="56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2A30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6062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踢脚线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6D7C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实木多层踢脚线，踢脚线高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厚度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cm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21EBC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219B2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07DD4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28BF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8E8" w14:paraId="5F29E3C3" w14:textId="77777777">
        <w:trPr>
          <w:trHeight w:val="6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FCE6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三、其他</w:t>
            </w:r>
          </w:p>
        </w:tc>
      </w:tr>
      <w:tr w:rsidR="004068E8" w14:paraId="75154B66" w14:textId="77777777">
        <w:trPr>
          <w:trHeight w:val="55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925E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1AE2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脚手架搭拆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17CF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搭拆方式满足现行安全文明施工要求；</w:t>
            </w:r>
          </w:p>
          <w:p w14:paraId="341D3385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本项为一次性包干价，结算时不再调整。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E4E8E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843D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EC27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85C2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8E8" w14:paraId="104AB7D2" w14:textId="77777777">
        <w:trPr>
          <w:trHeight w:val="31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85C9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4211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材料搬运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及垃圾清理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5C0A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本项包含材料运输（含上楼）、垃圾清理外运等，含人工；</w:t>
            </w:r>
          </w:p>
          <w:p w14:paraId="67A1F1FA" w14:textId="77777777" w:rsidR="004068E8" w:rsidRDefault="009510F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本项为一次性包干价，结算时不再调整。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CF7E2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80CE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214C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3EDE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68E8" w14:paraId="285A583F" w14:textId="77777777">
        <w:trPr>
          <w:trHeight w:val="492"/>
        </w:trPr>
        <w:tc>
          <w:tcPr>
            <w:tcW w:w="9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BFCB" w14:textId="77777777" w:rsidR="004068E8" w:rsidRDefault="009510F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合计（元）</w:t>
            </w:r>
          </w:p>
        </w:tc>
        <w:tc>
          <w:tcPr>
            <w:tcW w:w="40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93AF" w14:textId="77777777" w:rsidR="004068E8" w:rsidRDefault="004068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2CF84127" w14:textId="77777777" w:rsidR="004068E8" w:rsidRDefault="009510F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投标单位（盖章）：</w:t>
      </w:r>
    </w:p>
    <w:p w14:paraId="4AE84DF5" w14:textId="77777777" w:rsidR="004068E8" w:rsidRDefault="009510F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法定代表人或代理人（签字或盖章）：</w:t>
      </w:r>
    </w:p>
    <w:p w14:paraId="4D039335" w14:textId="77777777" w:rsidR="004068E8" w:rsidRDefault="009510F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日期：</w:t>
      </w:r>
      <w:r>
        <w:rPr>
          <w:rFonts w:ascii="Times New Roman" w:eastAsia="仿宋" w:hAnsi="Times New Roman" w:cs="Times New Roman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sz w:val="24"/>
          <w:szCs w:val="24"/>
        </w:rPr>
        <w:t>年</w:t>
      </w:r>
      <w:r>
        <w:rPr>
          <w:rFonts w:ascii="Times New Roman" w:eastAsia="仿宋" w:hAnsi="Times New Roman" w:cs="Times New Roman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sz w:val="24"/>
          <w:szCs w:val="24"/>
        </w:rPr>
        <w:t>月</w:t>
      </w:r>
      <w:r>
        <w:rPr>
          <w:rFonts w:ascii="Times New Roman" w:eastAsia="仿宋" w:hAnsi="Times New Roman" w:cs="Times New Roman"/>
          <w:sz w:val="24"/>
          <w:szCs w:val="24"/>
        </w:rPr>
        <w:t>    </w:t>
      </w:r>
      <w:r>
        <w:rPr>
          <w:rFonts w:ascii="Times New Roman" w:eastAsia="仿宋" w:hAnsi="Times New Roman" w:cs="Times New Roman"/>
          <w:sz w:val="24"/>
          <w:szCs w:val="24"/>
        </w:rPr>
        <w:t>日</w:t>
      </w:r>
    </w:p>
    <w:p w14:paraId="1D3344FA" w14:textId="37AAAD49" w:rsidR="004068E8" w:rsidRDefault="004068E8">
      <w:pPr>
        <w:spacing w:line="400" w:lineRule="exact"/>
        <w:rPr>
          <w:rFonts w:ascii="Times New Roman" w:eastAsia="宋体" w:hAnsi="Times New Roman" w:cs="Times New Roman"/>
          <w:szCs w:val="21"/>
        </w:rPr>
      </w:pPr>
    </w:p>
    <w:p w14:paraId="29C68FA7" w14:textId="4181D41B" w:rsidR="00BF488B" w:rsidRDefault="00BF488B">
      <w:pPr>
        <w:spacing w:line="400" w:lineRule="exact"/>
        <w:rPr>
          <w:rFonts w:ascii="Times New Roman" w:eastAsia="宋体" w:hAnsi="Times New Roman" w:cs="Times New Roman"/>
          <w:szCs w:val="21"/>
        </w:rPr>
      </w:pPr>
    </w:p>
    <w:p w14:paraId="2CB2F2DE" w14:textId="77777777" w:rsidR="00BF488B" w:rsidRDefault="00BF488B">
      <w:pPr>
        <w:spacing w:line="400" w:lineRule="exact"/>
        <w:rPr>
          <w:rFonts w:ascii="Times New Roman" w:eastAsia="宋体" w:hAnsi="Times New Roman" w:cs="Times New Roman" w:hint="eastAsia"/>
          <w:szCs w:val="21"/>
        </w:rPr>
      </w:pPr>
      <w:bookmarkStart w:id="0" w:name="_GoBack"/>
      <w:bookmarkEnd w:id="0"/>
    </w:p>
    <w:p w14:paraId="52E9F3CD" w14:textId="77777777" w:rsidR="004068E8" w:rsidRDefault="009510F9">
      <w:pPr>
        <w:spacing w:afterLines="50" w:after="156"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附件</w:t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3</w:t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：效果图</w:t>
      </w:r>
    </w:p>
    <w:p w14:paraId="743AD629" w14:textId="77777777" w:rsidR="004068E8" w:rsidRDefault="009510F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noProof/>
        </w:rPr>
        <w:drawing>
          <wp:inline distT="0" distB="0" distL="114300" distR="114300">
            <wp:extent cx="5266690" cy="3950335"/>
            <wp:effectExtent l="0" t="0" r="6350" b="12065"/>
            <wp:docPr id="1" name="图片 1" descr="cfda6d96676c5886200fe0a4a6fd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da6d96676c5886200fe0a4a6fdd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5A3EF"/>
    <w:multiLevelType w:val="singleLevel"/>
    <w:tmpl w:val="3635A3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MDgzZTQxMGE3YzhlMDIzYjY3OWI2YWUxODBhZmUifQ=="/>
  </w:docVars>
  <w:rsids>
    <w:rsidRoot w:val="005178A5"/>
    <w:rsid w:val="00026666"/>
    <w:rsid w:val="00064700"/>
    <w:rsid w:val="000736C1"/>
    <w:rsid w:val="00086128"/>
    <w:rsid w:val="00102EC6"/>
    <w:rsid w:val="00134577"/>
    <w:rsid w:val="00134827"/>
    <w:rsid w:val="00187D71"/>
    <w:rsid w:val="00272BB1"/>
    <w:rsid w:val="00273FAC"/>
    <w:rsid w:val="0036259B"/>
    <w:rsid w:val="004068E8"/>
    <w:rsid w:val="00482EA2"/>
    <w:rsid w:val="004B74F8"/>
    <w:rsid w:val="004F42A7"/>
    <w:rsid w:val="005178A5"/>
    <w:rsid w:val="006300FD"/>
    <w:rsid w:val="00691571"/>
    <w:rsid w:val="006A64F5"/>
    <w:rsid w:val="006E3C0F"/>
    <w:rsid w:val="006F218D"/>
    <w:rsid w:val="00737CFF"/>
    <w:rsid w:val="007F544D"/>
    <w:rsid w:val="008411E4"/>
    <w:rsid w:val="008B56F3"/>
    <w:rsid w:val="009510F9"/>
    <w:rsid w:val="009B63B4"/>
    <w:rsid w:val="00AA5405"/>
    <w:rsid w:val="00AC164D"/>
    <w:rsid w:val="00B807C5"/>
    <w:rsid w:val="00BF488B"/>
    <w:rsid w:val="00CF16A3"/>
    <w:rsid w:val="00D06C7B"/>
    <w:rsid w:val="00D33868"/>
    <w:rsid w:val="00D74248"/>
    <w:rsid w:val="00DE690E"/>
    <w:rsid w:val="00E12097"/>
    <w:rsid w:val="00E825AA"/>
    <w:rsid w:val="00ED282D"/>
    <w:rsid w:val="00ED44F8"/>
    <w:rsid w:val="00F255C1"/>
    <w:rsid w:val="00F73F06"/>
    <w:rsid w:val="00F926C1"/>
    <w:rsid w:val="00F97C1E"/>
    <w:rsid w:val="00FB1917"/>
    <w:rsid w:val="00FB53CF"/>
    <w:rsid w:val="00FD5CBF"/>
    <w:rsid w:val="019C4517"/>
    <w:rsid w:val="05984FDD"/>
    <w:rsid w:val="06C24E38"/>
    <w:rsid w:val="0C4574BB"/>
    <w:rsid w:val="0DAE424C"/>
    <w:rsid w:val="147A5F4F"/>
    <w:rsid w:val="1B86604F"/>
    <w:rsid w:val="23545A73"/>
    <w:rsid w:val="237F5197"/>
    <w:rsid w:val="264B52F6"/>
    <w:rsid w:val="273D600A"/>
    <w:rsid w:val="2DEC43DB"/>
    <w:rsid w:val="30482C26"/>
    <w:rsid w:val="336710ED"/>
    <w:rsid w:val="33727DEA"/>
    <w:rsid w:val="3498275D"/>
    <w:rsid w:val="34F6730A"/>
    <w:rsid w:val="39402788"/>
    <w:rsid w:val="3C7050E2"/>
    <w:rsid w:val="402451B5"/>
    <w:rsid w:val="429B1C9C"/>
    <w:rsid w:val="44E231C3"/>
    <w:rsid w:val="4BA273CE"/>
    <w:rsid w:val="4D632C72"/>
    <w:rsid w:val="4F2C0084"/>
    <w:rsid w:val="4F971E28"/>
    <w:rsid w:val="52E066C6"/>
    <w:rsid w:val="54314FEA"/>
    <w:rsid w:val="6062696C"/>
    <w:rsid w:val="607C4270"/>
    <w:rsid w:val="63F43FB6"/>
    <w:rsid w:val="6E6019FD"/>
    <w:rsid w:val="6F922557"/>
    <w:rsid w:val="711A69AD"/>
    <w:rsid w:val="72A95C35"/>
    <w:rsid w:val="786F7A21"/>
    <w:rsid w:val="7A9A1AA2"/>
    <w:rsid w:val="7F8B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4E5D"/>
  <w15:docId w15:val="{0A109CD7-2089-4BDA-AD1C-6428CF0A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paragraph" w:styleId="2">
    <w:name w:val="Body Text First Indent 2"/>
    <w:basedOn w:val="a"/>
    <w:next w:val="a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e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PlainText">
    <w:name w:val="PlainText"/>
    <w:basedOn w:val="a"/>
    <w:qFormat/>
    <w:rPr>
      <w:rFonts w:ascii="宋体" w:eastAsia="宋体" w:hAnsi="Courier New" w:cs="Times New Roman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1017</Characters>
  <Application>Microsoft Office Word</Application>
  <DocSecurity>0</DocSecurity>
  <Lines>8</Lines>
  <Paragraphs>2</Paragraphs>
  <ScaleCrop>false</ScaleCrop>
  <Company>CCZU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FSC</cp:lastModifiedBy>
  <cp:revision>3</cp:revision>
  <dcterms:created xsi:type="dcterms:W3CDTF">2024-07-16T02:02:00Z</dcterms:created>
  <dcterms:modified xsi:type="dcterms:W3CDTF">2024-07-16T02:03:00Z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A17FA049D0BC4688A99DB1BDF17A5384_13</vt:lpwstr>
  </property>
</Properties>
</file>